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6C7B" w14:textId="44BA22CD" w:rsidR="00B76476" w:rsidRPr="00621912" w:rsidRDefault="00C53AFA" w:rsidP="00621912">
      <w:pPr>
        <w:widowControl w:val="0"/>
        <w:autoSpaceDE w:val="0"/>
        <w:autoSpaceDN w:val="0"/>
        <w:spacing w:before="57" w:after="0" w:line="240" w:lineRule="auto"/>
        <w:ind w:right="110"/>
        <w:jc w:val="center"/>
        <w:rPr>
          <w:rFonts w:eastAsia="Calibri" w:cs="Calibri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eastAsia="Calibri" w:cs="Calibri"/>
          <w:b/>
          <w:bCs/>
          <w:i/>
          <w:iCs/>
          <w:sz w:val="24"/>
          <w:szCs w:val="24"/>
        </w:rPr>
        <w:t>Technicien Instrumentiste et Régulation</w:t>
      </w:r>
      <w:r w:rsidR="00621912" w:rsidRPr="00621912">
        <w:rPr>
          <w:rFonts w:eastAsia="Calibri" w:cs="Calibri"/>
          <w:b/>
          <w:bCs/>
          <w:i/>
          <w:iCs/>
          <w:sz w:val="24"/>
          <w:szCs w:val="24"/>
        </w:rPr>
        <w:t xml:space="preserve"> (H/F)</w:t>
      </w:r>
    </w:p>
    <w:p w14:paraId="02EB378F" w14:textId="77777777" w:rsidR="00CA22FA" w:rsidRPr="00CA22FA" w:rsidRDefault="00CA22FA" w:rsidP="00CA22FA">
      <w:pPr>
        <w:widowControl w:val="0"/>
        <w:autoSpaceDE w:val="0"/>
        <w:autoSpaceDN w:val="0"/>
        <w:spacing w:before="6" w:after="0" w:line="240" w:lineRule="auto"/>
        <w:rPr>
          <w:rFonts w:eastAsia="Calibri" w:cs="Calibri"/>
          <w:sz w:val="24"/>
          <w:szCs w:val="24"/>
        </w:rPr>
      </w:pPr>
    </w:p>
    <w:p w14:paraId="35435D46" w14:textId="77777777" w:rsidR="000B3B21" w:rsidRPr="00CA22FA" w:rsidRDefault="000B3B21" w:rsidP="000B3B21">
      <w:pPr>
        <w:widowControl w:val="0"/>
        <w:autoSpaceDE w:val="0"/>
        <w:autoSpaceDN w:val="0"/>
        <w:spacing w:before="4" w:after="0" w:line="240" w:lineRule="auto"/>
        <w:rPr>
          <w:rFonts w:eastAsia="Calibri" w:cs="Calibri"/>
          <w:sz w:val="24"/>
          <w:szCs w:val="24"/>
        </w:rPr>
      </w:pPr>
    </w:p>
    <w:p w14:paraId="745E0CDC" w14:textId="77777777" w:rsidR="000B3B21" w:rsidRDefault="000B3B21" w:rsidP="000B3B21">
      <w:pPr>
        <w:widowControl w:val="0"/>
        <w:autoSpaceDE w:val="0"/>
        <w:autoSpaceDN w:val="0"/>
        <w:spacing w:before="57" w:after="0" w:line="240" w:lineRule="auto"/>
        <w:ind w:right="110"/>
        <w:jc w:val="right"/>
        <w:rPr>
          <w:rFonts w:eastAsia="Calibri" w:cs="Calibri"/>
          <w:sz w:val="24"/>
          <w:szCs w:val="24"/>
        </w:rPr>
      </w:pPr>
    </w:p>
    <w:p w14:paraId="1EA87B17" w14:textId="73BF47B9" w:rsidR="000B3B21" w:rsidRPr="000B3B21" w:rsidRDefault="00C53AFA" w:rsidP="000B3B21">
      <w:pPr>
        <w:widowControl w:val="0"/>
        <w:spacing w:before="57" w:after="0" w:line="240" w:lineRule="auto"/>
        <w:ind w:right="110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20/0</w:t>
      </w:r>
      <w:r w:rsidR="002A3F6E">
        <w:rPr>
          <w:rFonts w:eastAsia="Calibri" w:cs="Calibri"/>
          <w:sz w:val="24"/>
          <w:szCs w:val="24"/>
        </w:rPr>
        <w:t>5</w:t>
      </w:r>
      <w:r>
        <w:rPr>
          <w:rFonts w:eastAsia="Calibri" w:cs="Calibri"/>
          <w:sz w:val="24"/>
          <w:szCs w:val="24"/>
        </w:rPr>
        <w:t>/2025</w:t>
      </w:r>
    </w:p>
    <w:p w14:paraId="0CCCB272" w14:textId="77777777" w:rsidR="000B3B21" w:rsidRPr="00CA22FA" w:rsidRDefault="000B3B21" w:rsidP="000B3B21">
      <w:pPr>
        <w:widowControl w:val="0"/>
        <w:autoSpaceDE w:val="0"/>
        <w:autoSpaceDN w:val="0"/>
        <w:spacing w:before="57" w:after="0" w:line="240" w:lineRule="auto"/>
        <w:ind w:right="110"/>
        <w:jc w:val="right"/>
        <w:rPr>
          <w:rFonts w:eastAsia="Calibri" w:cs="Calibri"/>
          <w:sz w:val="24"/>
          <w:szCs w:val="24"/>
        </w:rPr>
      </w:pPr>
    </w:p>
    <w:p w14:paraId="23E6804E" w14:textId="77777777" w:rsidR="000B3B21" w:rsidRPr="00CA22FA" w:rsidRDefault="000B3B21" w:rsidP="000B3B21">
      <w:pPr>
        <w:widowControl w:val="0"/>
        <w:autoSpaceDE w:val="0"/>
        <w:autoSpaceDN w:val="0"/>
        <w:spacing w:before="6" w:after="0" w:line="240" w:lineRule="auto"/>
        <w:rPr>
          <w:rFonts w:eastAsia="Calibri" w:cs="Calibri"/>
          <w:sz w:val="24"/>
          <w:szCs w:val="24"/>
        </w:rPr>
      </w:pPr>
    </w:p>
    <w:p w14:paraId="5CD4EF59" w14:textId="53E3AA0F" w:rsidR="000B3B21" w:rsidRPr="006F4A25" w:rsidRDefault="00002068" w:rsidP="006F4A25">
      <w:pPr>
        <w:widowControl w:val="0"/>
        <w:autoSpaceDE w:val="0"/>
        <w:autoSpaceDN w:val="0"/>
        <w:spacing w:after="0" w:line="237" w:lineRule="auto"/>
        <w:ind w:left="112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E3B8E">
        <w:rPr>
          <w:rFonts w:eastAsia="Calibri" w:cs="Calibri"/>
          <w:b/>
          <w:bCs/>
          <w:i/>
          <w:iCs/>
          <w:sz w:val="24"/>
          <w:szCs w:val="24"/>
          <w:u w:val="single"/>
        </w:rPr>
        <w:t>Secteur</w:t>
      </w:r>
      <w:r w:rsidRPr="005E3B8E">
        <w:rPr>
          <w:rFonts w:eastAsia="Calibri" w:cs="Calibri"/>
          <w:b/>
          <w:bCs/>
          <w:i/>
          <w:iCs/>
          <w:spacing w:val="11"/>
          <w:sz w:val="24"/>
          <w:szCs w:val="24"/>
          <w:u w:val="single"/>
        </w:rPr>
        <w:t xml:space="preserve"> </w:t>
      </w:r>
      <w:r w:rsidRPr="005E3B8E">
        <w:rPr>
          <w:rFonts w:eastAsia="Calibri" w:cs="Calibri"/>
          <w:b/>
          <w:bCs/>
          <w:i/>
          <w:iCs/>
          <w:sz w:val="24"/>
          <w:szCs w:val="24"/>
          <w:u w:val="single"/>
        </w:rPr>
        <w:t>d’activité :</w:t>
      </w:r>
      <w:r w:rsidRPr="0CA5B5AE">
        <w:rPr>
          <w:rFonts w:eastAsia="Calibri" w:cs="Calibri"/>
          <w:spacing w:val="10"/>
          <w:sz w:val="24"/>
          <w:szCs w:val="24"/>
        </w:rPr>
        <w:t xml:space="preserve"> </w:t>
      </w:r>
      <w:r w:rsidR="00C53AFA">
        <w:rPr>
          <w:rFonts w:eastAsia="Calibri" w:cs="Calibri"/>
          <w:spacing w:val="10"/>
          <w:sz w:val="24"/>
          <w:szCs w:val="24"/>
        </w:rPr>
        <w:t>Métallurgie</w:t>
      </w:r>
    </w:p>
    <w:p w14:paraId="6FEF2051" w14:textId="77777777" w:rsidR="000B3B21" w:rsidRPr="00CA22FA" w:rsidRDefault="000B3B21" w:rsidP="000B3B21">
      <w:pPr>
        <w:widowControl w:val="0"/>
        <w:autoSpaceDE w:val="0"/>
        <w:autoSpaceDN w:val="0"/>
        <w:spacing w:before="1" w:after="0" w:line="240" w:lineRule="auto"/>
        <w:rPr>
          <w:rFonts w:eastAsia="Calibri" w:cs="Calibri"/>
          <w:sz w:val="24"/>
          <w:szCs w:val="24"/>
        </w:rPr>
      </w:pPr>
    </w:p>
    <w:p w14:paraId="43B7AE59" w14:textId="3D406CF0" w:rsidR="000B3B21" w:rsidRPr="00CA22FA" w:rsidRDefault="000B3B21" w:rsidP="000B3B21">
      <w:pPr>
        <w:widowControl w:val="0"/>
        <w:autoSpaceDE w:val="0"/>
        <w:autoSpaceDN w:val="0"/>
        <w:spacing w:before="1" w:after="0" w:line="240" w:lineRule="auto"/>
        <w:ind w:left="112"/>
        <w:rPr>
          <w:rFonts w:eastAsia="Calibri" w:cs="Calibri"/>
          <w:sz w:val="24"/>
          <w:szCs w:val="24"/>
        </w:rPr>
      </w:pPr>
      <w:r w:rsidRPr="00621912">
        <w:rPr>
          <w:rFonts w:eastAsia="Calibri" w:cs="Calibri"/>
          <w:b/>
          <w:bCs/>
          <w:i/>
          <w:iCs/>
          <w:sz w:val="24"/>
          <w:szCs w:val="24"/>
          <w:u w:val="single"/>
        </w:rPr>
        <w:t>Contrat</w:t>
      </w:r>
      <w:r w:rsidRPr="00621912">
        <w:rPr>
          <w:rFonts w:eastAsia="Calibri" w:cs="Calibri"/>
          <w:b/>
          <w:bCs/>
          <w:i/>
          <w:iCs/>
          <w:spacing w:val="-2"/>
          <w:sz w:val="24"/>
          <w:szCs w:val="24"/>
          <w:u w:val="single"/>
        </w:rPr>
        <w:t xml:space="preserve"> </w:t>
      </w:r>
      <w:r w:rsidRPr="00621912">
        <w:rPr>
          <w:rFonts w:eastAsia="Calibri" w:cs="Calibri"/>
          <w:b/>
          <w:bCs/>
          <w:i/>
          <w:iCs/>
          <w:sz w:val="24"/>
          <w:szCs w:val="24"/>
          <w:u w:val="single"/>
        </w:rPr>
        <w:t>:</w:t>
      </w:r>
      <w:r w:rsidR="009F22A7">
        <w:rPr>
          <w:rFonts w:eastAsia="Calibri" w:cs="Calibri"/>
          <w:spacing w:val="-3"/>
          <w:sz w:val="24"/>
          <w:szCs w:val="24"/>
        </w:rPr>
        <w:t xml:space="preserve"> </w:t>
      </w:r>
      <w:r w:rsidR="0076293D">
        <w:rPr>
          <w:rFonts w:eastAsia="Calibri" w:cs="Calibri"/>
          <w:spacing w:val="-3"/>
          <w:sz w:val="24"/>
          <w:szCs w:val="24"/>
        </w:rPr>
        <w:t xml:space="preserve"> </w:t>
      </w:r>
      <w:r w:rsidR="00C53AFA">
        <w:rPr>
          <w:rFonts w:eastAsia="Calibri" w:cs="Calibri"/>
          <w:spacing w:val="-3"/>
          <w:sz w:val="24"/>
          <w:szCs w:val="24"/>
        </w:rPr>
        <w:t>CDD</w:t>
      </w:r>
    </w:p>
    <w:p w14:paraId="5A39BBE3" w14:textId="77777777" w:rsidR="000B3B21" w:rsidRPr="00CA22FA" w:rsidRDefault="000B3B21" w:rsidP="000B3B21">
      <w:pPr>
        <w:widowControl w:val="0"/>
        <w:autoSpaceDE w:val="0"/>
        <w:autoSpaceDN w:val="0"/>
        <w:spacing w:before="5" w:after="0" w:line="240" w:lineRule="auto"/>
        <w:rPr>
          <w:rFonts w:eastAsia="Calibri" w:cs="Calibri"/>
          <w:sz w:val="24"/>
          <w:szCs w:val="24"/>
        </w:rPr>
      </w:pPr>
    </w:p>
    <w:p w14:paraId="2DF7144D" w14:textId="77777777" w:rsidR="000B3B21" w:rsidRDefault="000B3B21" w:rsidP="000B3B21">
      <w:pPr>
        <w:widowControl w:val="0"/>
        <w:autoSpaceDE w:val="0"/>
        <w:autoSpaceDN w:val="0"/>
        <w:spacing w:before="56" w:after="0" w:line="240" w:lineRule="auto"/>
        <w:ind w:left="112"/>
        <w:outlineLvl w:val="1"/>
        <w:rPr>
          <w:rFonts w:eastAsia="Calibri" w:cs="Calibri"/>
          <w:b/>
          <w:i/>
          <w:iCs/>
          <w:sz w:val="24"/>
          <w:szCs w:val="24"/>
          <w:u w:val="single"/>
        </w:rPr>
      </w:pPr>
      <w:r w:rsidRPr="00621912">
        <w:rPr>
          <w:rFonts w:eastAsia="Calibri" w:cs="Calibri"/>
          <w:b/>
          <w:i/>
          <w:iCs/>
          <w:sz w:val="24"/>
          <w:szCs w:val="24"/>
          <w:u w:val="single"/>
        </w:rPr>
        <w:t>Missions</w:t>
      </w:r>
      <w:r w:rsidRPr="00621912">
        <w:rPr>
          <w:rFonts w:eastAsia="Calibri" w:cs="Calibri"/>
          <w:b/>
          <w:i/>
          <w:iCs/>
          <w:spacing w:val="-3"/>
          <w:sz w:val="24"/>
          <w:szCs w:val="24"/>
          <w:u w:val="single"/>
        </w:rPr>
        <w:t xml:space="preserve"> </w:t>
      </w:r>
      <w:r w:rsidRPr="00621912">
        <w:rPr>
          <w:rFonts w:eastAsia="Calibri" w:cs="Calibri"/>
          <w:b/>
          <w:i/>
          <w:iCs/>
          <w:sz w:val="24"/>
          <w:szCs w:val="24"/>
          <w:u w:val="single"/>
        </w:rPr>
        <w:t>principales</w:t>
      </w:r>
      <w:r w:rsidRPr="00621912">
        <w:rPr>
          <w:rFonts w:eastAsia="Calibri" w:cs="Calibri"/>
          <w:b/>
          <w:i/>
          <w:iCs/>
          <w:spacing w:val="-2"/>
          <w:sz w:val="24"/>
          <w:szCs w:val="24"/>
          <w:u w:val="single"/>
        </w:rPr>
        <w:t xml:space="preserve"> </w:t>
      </w:r>
      <w:r w:rsidRPr="00621912">
        <w:rPr>
          <w:rFonts w:eastAsia="Calibri" w:cs="Calibri"/>
          <w:b/>
          <w:i/>
          <w:iCs/>
          <w:sz w:val="24"/>
          <w:szCs w:val="24"/>
          <w:u w:val="single"/>
        </w:rPr>
        <w:t>:</w:t>
      </w:r>
    </w:p>
    <w:p w14:paraId="7D3252EB" w14:textId="77777777" w:rsidR="00C53AFA" w:rsidRPr="00C53AFA" w:rsidRDefault="00C53AFA" w:rsidP="00C53AFA">
      <w:pPr>
        <w:pStyle w:val="Paragraphedeliste"/>
        <w:widowControl w:val="0"/>
        <w:numPr>
          <w:ilvl w:val="0"/>
          <w:numId w:val="10"/>
        </w:numPr>
        <w:autoSpaceDE w:val="0"/>
        <w:autoSpaceDN w:val="0"/>
        <w:spacing w:before="56" w:after="0" w:line="240" w:lineRule="auto"/>
        <w:outlineLvl w:val="1"/>
        <w:rPr>
          <w:rFonts w:eastAsia="Calibri" w:cs="Calibri"/>
          <w:bCs/>
          <w:sz w:val="24"/>
          <w:szCs w:val="24"/>
        </w:rPr>
      </w:pPr>
      <w:r w:rsidRPr="00C53AFA">
        <w:rPr>
          <w:rFonts w:eastAsia="Calibri" w:cs="Calibri"/>
          <w:bCs/>
          <w:sz w:val="24"/>
          <w:szCs w:val="24"/>
        </w:rPr>
        <w:t>Assurer la bonne marche des installations en complément des équipes postée,</w:t>
      </w:r>
    </w:p>
    <w:p w14:paraId="0EA40EFD" w14:textId="77777777" w:rsidR="00C53AFA" w:rsidRPr="00C53AFA" w:rsidRDefault="00C53AFA" w:rsidP="00C53AFA">
      <w:pPr>
        <w:pStyle w:val="Paragraphedeliste"/>
        <w:widowControl w:val="0"/>
        <w:numPr>
          <w:ilvl w:val="0"/>
          <w:numId w:val="10"/>
        </w:numPr>
        <w:autoSpaceDE w:val="0"/>
        <w:autoSpaceDN w:val="0"/>
        <w:spacing w:before="56" w:after="0" w:line="240" w:lineRule="auto"/>
        <w:outlineLvl w:val="1"/>
        <w:rPr>
          <w:rFonts w:eastAsia="Calibri" w:cs="Calibri"/>
          <w:bCs/>
          <w:sz w:val="24"/>
          <w:szCs w:val="24"/>
        </w:rPr>
      </w:pPr>
      <w:r w:rsidRPr="00C53AFA">
        <w:rPr>
          <w:rFonts w:eastAsia="Calibri" w:cs="Calibri"/>
          <w:bCs/>
          <w:sz w:val="24"/>
          <w:szCs w:val="24"/>
        </w:rPr>
        <w:t>Participer au dépannage,</w:t>
      </w:r>
    </w:p>
    <w:p w14:paraId="46DFBF13" w14:textId="77777777" w:rsidR="00C53AFA" w:rsidRPr="00C53AFA" w:rsidRDefault="00C53AFA" w:rsidP="00C53AFA">
      <w:pPr>
        <w:pStyle w:val="Paragraphedeliste"/>
        <w:widowControl w:val="0"/>
        <w:numPr>
          <w:ilvl w:val="0"/>
          <w:numId w:val="10"/>
        </w:numPr>
        <w:autoSpaceDE w:val="0"/>
        <w:autoSpaceDN w:val="0"/>
        <w:spacing w:before="56" w:after="0" w:line="240" w:lineRule="auto"/>
        <w:outlineLvl w:val="1"/>
        <w:rPr>
          <w:rFonts w:eastAsia="Calibri" w:cs="Calibri"/>
          <w:bCs/>
          <w:sz w:val="24"/>
          <w:szCs w:val="24"/>
        </w:rPr>
      </w:pPr>
      <w:r w:rsidRPr="00C53AFA">
        <w:rPr>
          <w:rFonts w:eastAsia="Calibri" w:cs="Calibri"/>
          <w:bCs/>
          <w:sz w:val="24"/>
          <w:szCs w:val="24"/>
        </w:rPr>
        <w:t>Piloter l’entretien préventif et curatif des installations,</w:t>
      </w:r>
    </w:p>
    <w:p w14:paraId="10B21A77" w14:textId="77777777" w:rsidR="00C53AFA" w:rsidRPr="00C53AFA" w:rsidRDefault="00C53AFA" w:rsidP="00C53AFA">
      <w:pPr>
        <w:pStyle w:val="Paragraphedeliste"/>
        <w:widowControl w:val="0"/>
        <w:numPr>
          <w:ilvl w:val="0"/>
          <w:numId w:val="10"/>
        </w:numPr>
        <w:autoSpaceDE w:val="0"/>
        <w:autoSpaceDN w:val="0"/>
        <w:spacing w:before="56" w:after="0" w:line="240" w:lineRule="auto"/>
        <w:outlineLvl w:val="1"/>
        <w:rPr>
          <w:rFonts w:eastAsia="Calibri" w:cs="Calibri"/>
          <w:bCs/>
          <w:sz w:val="24"/>
          <w:szCs w:val="24"/>
        </w:rPr>
      </w:pPr>
      <w:r w:rsidRPr="00C53AFA">
        <w:rPr>
          <w:rFonts w:eastAsia="Calibri" w:cs="Calibri"/>
          <w:bCs/>
          <w:sz w:val="24"/>
          <w:szCs w:val="24"/>
        </w:rPr>
        <w:t>Proposer des actions de progrès dans sa zone de responsabilité,</w:t>
      </w:r>
    </w:p>
    <w:p w14:paraId="1BAE038D" w14:textId="4CB2D013" w:rsidR="00C53AFA" w:rsidRPr="00C53AFA" w:rsidRDefault="00C53AFA" w:rsidP="00C53AFA">
      <w:pPr>
        <w:pStyle w:val="Paragraphedeliste"/>
        <w:widowControl w:val="0"/>
        <w:numPr>
          <w:ilvl w:val="0"/>
          <w:numId w:val="10"/>
        </w:numPr>
        <w:autoSpaceDE w:val="0"/>
        <w:autoSpaceDN w:val="0"/>
        <w:spacing w:before="56" w:after="0" w:line="240" w:lineRule="auto"/>
        <w:outlineLvl w:val="1"/>
        <w:rPr>
          <w:rFonts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  <w:t>Assister au</w:t>
      </w:r>
      <w:r w:rsidRPr="00C53AFA">
        <w:rPr>
          <w:rFonts w:eastAsia="Calibri" w:cs="Calibri"/>
          <w:bCs/>
          <w:sz w:val="24"/>
          <w:szCs w:val="24"/>
        </w:rPr>
        <w:t xml:space="preserve"> pilotage des travaux de maintenance (formalisation, préparation, suivi technique et financier),</w:t>
      </w:r>
    </w:p>
    <w:p w14:paraId="7DCAF429" w14:textId="77777777" w:rsidR="00C53AFA" w:rsidRPr="00C53AFA" w:rsidRDefault="00C53AFA" w:rsidP="00C53AFA">
      <w:pPr>
        <w:pStyle w:val="Paragraphedeliste"/>
        <w:widowControl w:val="0"/>
        <w:numPr>
          <w:ilvl w:val="0"/>
          <w:numId w:val="10"/>
        </w:numPr>
        <w:autoSpaceDE w:val="0"/>
        <w:autoSpaceDN w:val="0"/>
        <w:spacing w:before="56" w:after="0" w:line="240" w:lineRule="auto"/>
        <w:outlineLvl w:val="1"/>
        <w:rPr>
          <w:rFonts w:eastAsia="Calibri" w:cs="Calibri"/>
          <w:bCs/>
          <w:sz w:val="24"/>
          <w:szCs w:val="24"/>
        </w:rPr>
      </w:pPr>
      <w:r w:rsidRPr="00C53AFA">
        <w:rPr>
          <w:rFonts w:eastAsia="Calibri" w:cs="Calibri"/>
          <w:bCs/>
          <w:sz w:val="24"/>
          <w:szCs w:val="24"/>
        </w:rPr>
        <w:t>Assurer la disponibilité et la mise à jour des éléments nécessaire au dépannage des installations (plans, pièces de rechange, fiche dépannage, fiche formation…)</w:t>
      </w:r>
    </w:p>
    <w:p w14:paraId="572460A0" w14:textId="3B92F8B8" w:rsidR="0076293D" w:rsidRPr="00C5356F" w:rsidRDefault="00C53AFA" w:rsidP="0076293D">
      <w:pPr>
        <w:pStyle w:val="Paragraphedeliste"/>
        <w:widowControl w:val="0"/>
        <w:numPr>
          <w:ilvl w:val="0"/>
          <w:numId w:val="10"/>
        </w:numPr>
        <w:autoSpaceDE w:val="0"/>
        <w:autoSpaceDN w:val="0"/>
        <w:spacing w:before="56" w:after="0" w:line="240" w:lineRule="auto"/>
        <w:outlineLvl w:val="1"/>
        <w:rPr>
          <w:rFonts w:eastAsia="Calibri" w:cs="Calibri"/>
          <w:bCs/>
          <w:sz w:val="24"/>
          <w:szCs w:val="24"/>
        </w:rPr>
      </w:pPr>
      <w:r w:rsidRPr="00C53AFA">
        <w:rPr>
          <w:rFonts w:eastAsia="Calibri" w:cs="Calibri"/>
          <w:bCs/>
          <w:sz w:val="24"/>
          <w:szCs w:val="24"/>
        </w:rPr>
        <w:t>Participer aux travaux neufs de sa zone.</w:t>
      </w:r>
    </w:p>
    <w:p w14:paraId="41C8F396" w14:textId="77777777" w:rsidR="000B3B21" w:rsidRPr="00CA22FA" w:rsidRDefault="000B3B21" w:rsidP="000B3B21">
      <w:pPr>
        <w:widowControl w:val="0"/>
        <w:autoSpaceDE w:val="0"/>
        <w:autoSpaceDN w:val="0"/>
        <w:spacing w:before="5" w:after="0" w:line="240" w:lineRule="auto"/>
        <w:rPr>
          <w:rFonts w:eastAsia="Calibri" w:cs="Calibri"/>
          <w:sz w:val="24"/>
          <w:szCs w:val="24"/>
        </w:rPr>
      </w:pPr>
    </w:p>
    <w:p w14:paraId="72A3D3EC" w14:textId="77777777" w:rsidR="000B3B21" w:rsidRPr="00621912" w:rsidRDefault="000B3B21" w:rsidP="00621912">
      <w:pPr>
        <w:widowControl w:val="0"/>
        <w:autoSpaceDE w:val="0"/>
        <w:autoSpaceDN w:val="0"/>
        <w:spacing w:before="10" w:after="0" w:line="240" w:lineRule="auto"/>
        <w:rPr>
          <w:rFonts w:eastAsia="Calibri" w:cs="Calibri"/>
          <w:sz w:val="24"/>
          <w:szCs w:val="24"/>
        </w:rPr>
      </w:pPr>
    </w:p>
    <w:p w14:paraId="0B1DDE6A" w14:textId="77777777" w:rsidR="000B3B21" w:rsidRDefault="000B3B21" w:rsidP="000B3B21">
      <w:pPr>
        <w:widowControl w:val="0"/>
        <w:autoSpaceDE w:val="0"/>
        <w:autoSpaceDN w:val="0"/>
        <w:spacing w:after="0" w:line="240" w:lineRule="auto"/>
        <w:ind w:left="112"/>
        <w:outlineLvl w:val="1"/>
        <w:rPr>
          <w:rFonts w:eastAsia="Calibri" w:cs="Calibri"/>
          <w:b/>
          <w:i/>
          <w:iCs/>
          <w:sz w:val="24"/>
          <w:szCs w:val="24"/>
          <w:u w:val="single"/>
        </w:rPr>
      </w:pPr>
      <w:r w:rsidRPr="00621912">
        <w:rPr>
          <w:rFonts w:eastAsia="Calibri" w:cs="Calibri"/>
          <w:b/>
          <w:i/>
          <w:iCs/>
          <w:sz w:val="24"/>
          <w:szCs w:val="24"/>
          <w:u w:val="single"/>
        </w:rPr>
        <w:t>Profil</w:t>
      </w:r>
      <w:r w:rsidRPr="00621912">
        <w:rPr>
          <w:rFonts w:eastAsia="Calibri" w:cs="Calibri"/>
          <w:b/>
          <w:i/>
          <w:iCs/>
          <w:spacing w:val="-3"/>
          <w:sz w:val="24"/>
          <w:szCs w:val="24"/>
          <w:u w:val="single"/>
        </w:rPr>
        <w:t xml:space="preserve"> </w:t>
      </w:r>
      <w:r w:rsidRPr="00621912">
        <w:rPr>
          <w:rFonts w:eastAsia="Calibri" w:cs="Calibri"/>
          <w:b/>
          <w:i/>
          <w:iCs/>
          <w:sz w:val="24"/>
          <w:szCs w:val="24"/>
          <w:u w:val="single"/>
        </w:rPr>
        <w:t>recherché</w:t>
      </w:r>
      <w:r w:rsidRPr="00621912">
        <w:rPr>
          <w:rFonts w:eastAsia="Calibri" w:cs="Calibri"/>
          <w:b/>
          <w:i/>
          <w:iCs/>
          <w:spacing w:val="-2"/>
          <w:sz w:val="24"/>
          <w:szCs w:val="24"/>
          <w:u w:val="single"/>
        </w:rPr>
        <w:t xml:space="preserve"> </w:t>
      </w:r>
      <w:r w:rsidRPr="00621912">
        <w:rPr>
          <w:rFonts w:eastAsia="Calibri" w:cs="Calibri"/>
          <w:b/>
          <w:i/>
          <w:iCs/>
          <w:sz w:val="24"/>
          <w:szCs w:val="24"/>
          <w:u w:val="single"/>
        </w:rPr>
        <w:t>:</w:t>
      </w:r>
    </w:p>
    <w:p w14:paraId="1CAAFF6D" w14:textId="77777777" w:rsidR="005D4EE5" w:rsidRDefault="005D4EE5" w:rsidP="000B3B21">
      <w:pPr>
        <w:widowControl w:val="0"/>
        <w:autoSpaceDE w:val="0"/>
        <w:autoSpaceDN w:val="0"/>
        <w:spacing w:after="0" w:line="240" w:lineRule="auto"/>
        <w:ind w:left="112"/>
        <w:outlineLvl w:val="1"/>
        <w:rPr>
          <w:rFonts w:eastAsia="Calibri" w:cs="Calibri"/>
          <w:b/>
          <w:i/>
          <w:iCs/>
          <w:sz w:val="24"/>
          <w:szCs w:val="24"/>
          <w:u w:val="single"/>
        </w:rPr>
      </w:pPr>
    </w:p>
    <w:p w14:paraId="518E90FD" w14:textId="77777777" w:rsidR="005D4EE5" w:rsidRPr="00714371" w:rsidRDefault="005D4EE5" w:rsidP="005D4EE5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714371">
        <w:rPr>
          <w:sz w:val="24"/>
          <w:szCs w:val="24"/>
        </w:rPr>
        <w:t>Aisance en communication,</w:t>
      </w:r>
    </w:p>
    <w:p w14:paraId="655D2176" w14:textId="77777777" w:rsidR="005D4EE5" w:rsidRPr="00714371" w:rsidRDefault="005D4EE5" w:rsidP="005D4EE5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714371">
        <w:rPr>
          <w:sz w:val="24"/>
          <w:szCs w:val="24"/>
        </w:rPr>
        <w:t>Capacités rédactionnelles,</w:t>
      </w:r>
    </w:p>
    <w:p w14:paraId="40D986C1" w14:textId="77777777" w:rsidR="005D4EE5" w:rsidRPr="00714371" w:rsidRDefault="005D4EE5" w:rsidP="005D4EE5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714371">
        <w:rPr>
          <w:sz w:val="24"/>
          <w:szCs w:val="24"/>
        </w:rPr>
        <w:t>Méthodique et rigoureux,</w:t>
      </w:r>
    </w:p>
    <w:p w14:paraId="4705ACB6" w14:textId="11D13EEF" w:rsidR="000B3B21" w:rsidRDefault="005D4EE5" w:rsidP="005D4EE5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714371">
        <w:rPr>
          <w:sz w:val="24"/>
          <w:szCs w:val="24"/>
        </w:rPr>
        <w:t>Maîtrise des outils informatiques</w:t>
      </w:r>
    </w:p>
    <w:p w14:paraId="4DBE5515" w14:textId="0CBC7413" w:rsidR="00144D34" w:rsidRDefault="00144D34" w:rsidP="005D4EE5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Niveau BTS CIRA ou équivalent</w:t>
      </w:r>
    </w:p>
    <w:p w14:paraId="7FB75C82" w14:textId="2B1C0CDD" w:rsidR="00E52AAA" w:rsidRPr="00714371" w:rsidRDefault="00144D34" w:rsidP="005D4EE5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Profil étudié même avec peu ou pas d’expérience</w:t>
      </w:r>
    </w:p>
    <w:p w14:paraId="212E276D" w14:textId="362F56B5" w:rsidR="00621912" w:rsidRPr="00714371" w:rsidRDefault="000B3B21" w:rsidP="00714371">
      <w:pPr>
        <w:rPr>
          <w:sz w:val="24"/>
          <w:szCs w:val="24"/>
        </w:rPr>
      </w:pPr>
      <w:r w:rsidRPr="00714371">
        <w:rPr>
          <w:sz w:val="24"/>
          <w:szCs w:val="24"/>
        </w:rPr>
        <w:t>C’est avant tout votre motivation et savoir-être qui feront la différence !</w:t>
      </w:r>
    </w:p>
    <w:p w14:paraId="0D0B940D" w14:textId="6858CBA8" w:rsidR="000B3B21" w:rsidRPr="00CA22FA" w:rsidRDefault="000B3B21" w:rsidP="000B3B21">
      <w:pPr>
        <w:widowControl w:val="0"/>
        <w:autoSpaceDE w:val="0"/>
        <w:autoSpaceDN w:val="0"/>
        <w:spacing w:before="10" w:after="0" w:line="240" w:lineRule="auto"/>
        <w:rPr>
          <w:rFonts w:eastAsia="Calibri" w:cs="Calibri"/>
          <w:sz w:val="24"/>
          <w:szCs w:val="24"/>
        </w:rPr>
      </w:pPr>
    </w:p>
    <w:p w14:paraId="3ECE3D80" w14:textId="5AD68915" w:rsidR="000B3B21" w:rsidRPr="000B3B21" w:rsidRDefault="00DA496F" w:rsidP="000B3B21">
      <w:pPr>
        <w:ind w:left="112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Avantages :</w:t>
      </w:r>
      <w:r w:rsidR="00E52A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52AAA">
        <w:rPr>
          <w:sz w:val="24"/>
          <w:szCs w:val="24"/>
        </w:rPr>
        <w:t>RTT + Indemnités Kilométriques + 13</w:t>
      </w:r>
      <w:r w:rsidR="00E52AAA" w:rsidRPr="00E52AAA">
        <w:rPr>
          <w:sz w:val="24"/>
          <w:szCs w:val="24"/>
          <w:vertAlign w:val="superscript"/>
        </w:rPr>
        <w:t>e</w:t>
      </w:r>
      <w:r w:rsidR="00E52AAA">
        <w:rPr>
          <w:sz w:val="24"/>
          <w:szCs w:val="24"/>
        </w:rPr>
        <w:t xml:space="preserve"> mois + Prime Vacances</w:t>
      </w:r>
    </w:p>
    <w:p w14:paraId="5A86984A" w14:textId="230FEEAA" w:rsidR="000B3B21" w:rsidRPr="00621912" w:rsidRDefault="000B3B21" w:rsidP="000B3B21">
      <w:pPr>
        <w:spacing w:before="56"/>
        <w:ind w:left="112"/>
        <w:rPr>
          <w:b/>
          <w:bCs/>
          <w:i/>
          <w:iCs/>
          <w:spacing w:val="-3"/>
          <w:sz w:val="24"/>
          <w:szCs w:val="24"/>
          <w:u w:val="single"/>
        </w:rPr>
      </w:pPr>
      <w:r w:rsidRPr="00621912">
        <w:rPr>
          <w:b/>
          <w:bCs/>
          <w:i/>
          <w:iCs/>
          <w:sz w:val="24"/>
          <w:szCs w:val="24"/>
          <w:u w:val="single"/>
        </w:rPr>
        <w:t>Rythme</w:t>
      </w:r>
      <w:r w:rsidRPr="00621912">
        <w:rPr>
          <w:b/>
          <w:bCs/>
          <w:i/>
          <w:iCs/>
          <w:spacing w:val="-4"/>
          <w:sz w:val="24"/>
          <w:szCs w:val="24"/>
          <w:u w:val="single"/>
        </w:rPr>
        <w:t xml:space="preserve"> </w:t>
      </w:r>
      <w:r w:rsidRPr="00621912">
        <w:rPr>
          <w:b/>
          <w:bCs/>
          <w:i/>
          <w:iCs/>
          <w:sz w:val="24"/>
          <w:szCs w:val="24"/>
          <w:u w:val="single"/>
        </w:rPr>
        <w:t>de</w:t>
      </w:r>
      <w:r w:rsidRPr="00621912">
        <w:rPr>
          <w:b/>
          <w:bCs/>
          <w:i/>
          <w:iCs/>
          <w:spacing w:val="-1"/>
          <w:sz w:val="24"/>
          <w:szCs w:val="24"/>
          <w:u w:val="single"/>
        </w:rPr>
        <w:t xml:space="preserve"> </w:t>
      </w:r>
      <w:r w:rsidRPr="00621912">
        <w:rPr>
          <w:b/>
          <w:bCs/>
          <w:i/>
          <w:iCs/>
          <w:sz w:val="24"/>
          <w:szCs w:val="24"/>
          <w:u w:val="single"/>
        </w:rPr>
        <w:t>travail</w:t>
      </w:r>
      <w:r w:rsidRPr="00621912">
        <w:rPr>
          <w:b/>
          <w:bCs/>
          <w:i/>
          <w:iCs/>
          <w:spacing w:val="2"/>
          <w:sz w:val="24"/>
          <w:szCs w:val="24"/>
          <w:u w:val="single"/>
        </w:rPr>
        <w:t xml:space="preserve"> </w:t>
      </w:r>
      <w:r w:rsidRPr="00621912">
        <w:rPr>
          <w:b/>
          <w:bCs/>
          <w:i/>
          <w:iCs/>
          <w:sz w:val="24"/>
          <w:szCs w:val="24"/>
          <w:u w:val="single"/>
        </w:rPr>
        <w:t>:</w:t>
      </w:r>
      <w:r w:rsidRPr="00621912">
        <w:rPr>
          <w:spacing w:val="-3"/>
          <w:sz w:val="24"/>
          <w:szCs w:val="24"/>
        </w:rPr>
        <w:t xml:space="preserve"> </w:t>
      </w:r>
      <w:r w:rsidR="00621912" w:rsidRPr="00621912">
        <w:rPr>
          <w:spacing w:val="-3"/>
          <w:sz w:val="24"/>
          <w:szCs w:val="24"/>
        </w:rPr>
        <w:t xml:space="preserve"> </w:t>
      </w:r>
      <w:r w:rsidR="00E52AAA">
        <w:rPr>
          <w:spacing w:val="-3"/>
          <w:sz w:val="24"/>
          <w:szCs w:val="24"/>
        </w:rPr>
        <w:t>JOUR</w:t>
      </w:r>
    </w:p>
    <w:p w14:paraId="5F3D6AD9" w14:textId="77777777" w:rsidR="006F4A25" w:rsidRDefault="006F4A25" w:rsidP="006F4A25">
      <w:pPr>
        <w:pStyle w:val="Paragraphedeliste"/>
        <w:spacing w:before="56"/>
        <w:ind w:left="833"/>
        <w:rPr>
          <w:b/>
          <w:sz w:val="24"/>
          <w:szCs w:val="24"/>
        </w:rPr>
      </w:pPr>
    </w:p>
    <w:p w14:paraId="6F17E9BA" w14:textId="77777777" w:rsidR="006F4A25" w:rsidRDefault="006F4A25" w:rsidP="006F4A25">
      <w:pPr>
        <w:pStyle w:val="Paragraphedeliste"/>
        <w:spacing w:before="56"/>
        <w:ind w:left="833"/>
        <w:rPr>
          <w:b/>
          <w:sz w:val="24"/>
          <w:szCs w:val="24"/>
        </w:rPr>
      </w:pPr>
    </w:p>
    <w:p w14:paraId="304F841A" w14:textId="3E9877C1" w:rsidR="000B3B21" w:rsidRPr="006F4A25" w:rsidRDefault="006F4A25" w:rsidP="006F4A25">
      <w:pPr>
        <w:pStyle w:val="Paragraphedeliste"/>
        <w:spacing w:before="56"/>
        <w:ind w:left="3665" w:firstLine="583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0B3B21" w:rsidRPr="006F4A25">
        <w:rPr>
          <w:b/>
          <w:sz w:val="24"/>
          <w:szCs w:val="24"/>
        </w:rPr>
        <w:t>our postuler :</w:t>
      </w:r>
    </w:p>
    <w:p w14:paraId="4B94D5A5" w14:textId="594D206F" w:rsidR="003951CB" w:rsidRPr="002B53ED" w:rsidRDefault="000B3B21" w:rsidP="002B53ED">
      <w:pPr>
        <w:spacing w:before="56"/>
        <w:jc w:val="center"/>
        <w:rPr>
          <w:b/>
          <w:bCs/>
          <w:sz w:val="24"/>
          <w:szCs w:val="24"/>
        </w:rPr>
      </w:pPr>
      <w:r w:rsidRPr="7AAA8193">
        <w:rPr>
          <w:b/>
          <w:bCs/>
          <w:sz w:val="24"/>
          <w:szCs w:val="24"/>
        </w:rPr>
        <w:t>Envoyez votre CV par mail sur : recrutements@geiqmi.f</w:t>
      </w:r>
      <w:r w:rsidR="002B53ED">
        <w:rPr>
          <w:b/>
          <w:bCs/>
          <w:sz w:val="24"/>
          <w:szCs w:val="24"/>
        </w:rPr>
        <w:t>r</w:t>
      </w:r>
    </w:p>
    <w:sectPr w:rsidR="003951CB" w:rsidRPr="002B53E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67457" w14:textId="77777777" w:rsidR="0019501F" w:rsidRDefault="0019501F" w:rsidP="0019501F">
      <w:pPr>
        <w:spacing w:after="0" w:line="240" w:lineRule="auto"/>
      </w:pPr>
      <w:r>
        <w:separator/>
      </w:r>
    </w:p>
  </w:endnote>
  <w:endnote w:type="continuationSeparator" w:id="0">
    <w:p w14:paraId="1558595D" w14:textId="77777777" w:rsidR="0019501F" w:rsidRDefault="0019501F" w:rsidP="0019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86802" w14:textId="77777777" w:rsidR="0019501F" w:rsidRDefault="0019501F" w:rsidP="0019501F">
      <w:pPr>
        <w:spacing w:after="0" w:line="240" w:lineRule="auto"/>
      </w:pPr>
      <w:r>
        <w:separator/>
      </w:r>
    </w:p>
  </w:footnote>
  <w:footnote w:type="continuationSeparator" w:id="0">
    <w:p w14:paraId="399AF308" w14:textId="77777777" w:rsidR="0019501F" w:rsidRDefault="0019501F" w:rsidP="0019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A9352" w14:textId="307080A9" w:rsidR="0019501F" w:rsidRDefault="0019501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D94861" wp14:editId="41D2C764">
          <wp:simplePos x="0" y="0"/>
          <wp:positionH relativeFrom="column">
            <wp:posOffset>-694055</wp:posOffset>
          </wp:positionH>
          <wp:positionV relativeFrom="paragraph">
            <wp:posOffset>-251460</wp:posOffset>
          </wp:positionV>
          <wp:extent cx="2101511" cy="434340"/>
          <wp:effectExtent l="0" t="0" r="0" b="3810"/>
          <wp:wrapThrough wrapText="bothSides">
            <wp:wrapPolygon edited="0">
              <wp:start x="0" y="0"/>
              <wp:lineTo x="0" y="20842"/>
              <wp:lineTo x="21345" y="20842"/>
              <wp:lineTo x="21345" y="0"/>
              <wp:lineTo x="0" y="0"/>
            </wp:wrapPolygon>
          </wp:wrapThrough>
          <wp:docPr id="1267700426" name="Image 1" descr="Dillinger France | Nos offres d'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llinger France | Nos offres d'empl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51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6554E"/>
    <w:multiLevelType w:val="hybridMultilevel"/>
    <w:tmpl w:val="724AE584"/>
    <w:lvl w:ilvl="0" w:tplc="A02ADDFA">
      <w:start w:val="1"/>
      <w:numFmt w:val="bullet"/>
      <w:lvlText w:val="-"/>
      <w:lvlJc w:val="left"/>
      <w:pPr>
        <w:ind w:left="833" w:hanging="360"/>
      </w:pPr>
      <w:rPr>
        <w:rFonts w:ascii="Calibri" w:hAnsi="Calibri" w:hint="default"/>
      </w:rPr>
    </w:lvl>
    <w:lvl w:ilvl="1" w:tplc="7592F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43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43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C8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C1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AF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81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80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55372"/>
    <w:multiLevelType w:val="hybridMultilevel"/>
    <w:tmpl w:val="89F05578"/>
    <w:lvl w:ilvl="0" w:tplc="F2D2F24A">
      <w:numFmt w:val="bullet"/>
      <w:lvlText w:val="-"/>
      <w:lvlJc w:val="left"/>
      <w:pPr>
        <w:ind w:left="720" w:hanging="360"/>
      </w:pPr>
      <w:rPr>
        <w:rFonts w:hint="default"/>
        <w:w w:val="10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94F8B"/>
    <w:multiLevelType w:val="hybridMultilevel"/>
    <w:tmpl w:val="88082332"/>
    <w:lvl w:ilvl="0" w:tplc="FFFFFFFF">
      <w:start w:val="1"/>
      <w:numFmt w:val="bullet"/>
      <w:lvlText w:val="-"/>
      <w:lvlJc w:val="left"/>
      <w:pPr>
        <w:ind w:left="832" w:hanging="360"/>
      </w:pPr>
      <w:rPr>
        <w:rFonts w:ascii="Symbol" w:hAnsi="Symbol" w:hint="default"/>
        <w:w w:val="10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4E7825D1"/>
    <w:multiLevelType w:val="multilevel"/>
    <w:tmpl w:val="0460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51796"/>
    <w:multiLevelType w:val="hybridMultilevel"/>
    <w:tmpl w:val="1346C068"/>
    <w:lvl w:ilvl="0" w:tplc="FFFFFFFF">
      <w:start w:val="1"/>
      <w:numFmt w:val="bullet"/>
      <w:lvlText w:val="-"/>
      <w:lvlJc w:val="left"/>
      <w:pPr>
        <w:ind w:left="833" w:hanging="360"/>
      </w:pPr>
      <w:rPr>
        <w:rFonts w:ascii="Symbol" w:hAnsi="Symbol" w:hint="default"/>
        <w:w w:val="100"/>
        <w:lang w:val="fr-FR" w:eastAsia="en-US" w:bidi="ar-SA"/>
      </w:rPr>
    </w:lvl>
    <w:lvl w:ilvl="1" w:tplc="83CA676C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color w:val="4A565F"/>
        <w:w w:val="100"/>
        <w:sz w:val="22"/>
        <w:szCs w:val="22"/>
        <w:lang w:val="fr-FR" w:eastAsia="en-US" w:bidi="ar-SA"/>
      </w:rPr>
    </w:lvl>
    <w:lvl w:ilvl="2" w:tplc="2BD03CCE">
      <w:numFmt w:val="bullet"/>
      <w:lvlText w:val="•"/>
      <w:lvlJc w:val="left"/>
      <w:pPr>
        <w:ind w:left="2162" w:hanging="360"/>
      </w:pPr>
      <w:rPr>
        <w:rFonts w:hint="default"/>
        <w:lang w:val="fr-FR" w:eastAsia="en-US" w:bidi="ar-SA"/>
      </w:rPr>
    </w:lvl>
    <w:lvl w:ilvl="3" w:tplc="03E81A26">
      <w:numFmt w:val="bullet"/>
      <w:lvlText w:val="•"/>
      <w:lvlJc w:val="left"/>
      <w:pPr>
        <w:ind w:left="3125" w:hanging="360"/>
      </w:pPr>
      <w:rPr>
        <w:rFonts w:hint="default"/>
        <w:lang w:val="fr-FR" w:eastAsia="en-US" w:bidi="ar-SA"/>
      </w:rPr>
    </w:lvl>
    <w:lvl w:ilvl="4" w:tplc="7F28A122">
      <w:numFmt w:val="bullet"/>
      <w:lvlText w:val="•"/>
      <w:lvlJc w:val="left"/>
      <w:pPr>
        <w:ind w:left="4088" w:hanging="360"/>
      </w:pPr>
      <w:rPr>
        <w:rFonts w:hint="default"/>
        <w:lang w:val="fr-FR" w:eastAsia="en-US" w:bidi="ar-SA"/>
      </w:rPr>
    </w:lvl>
    <w:lvl w:ilvl="5" w:tplc="0EDA2CDC">
      <w:numFmt w:val="bullet"/>
      <w:lvlText w:val="•"/>
      <w:lvlJc w:val="left"/>
      <w:pPr>
        <w:ind w:left="5051" w:hanging="360"/>
      </w:pPr>
      <w:rPr>
        <w:rFonts w:hint="default"/>
        <w:lang w:val="fr-FR" w:eastAsia="en-US" w:bidi="ar-SA"/>
      </w:rPr>
    </w:lvl>
    <w:lvl w:ilvl="6" w:tplc="7674B708">
      <w:numFmt w:val="bullet"/>
      <w:lvlText w:val="•"/>
      <w:lvlJc w:val="left"/>
      <w:pPr>
        <w:ind w:left="6014" w:hanging="360"/>
      </w:pPr>
      <w:rPr>
        <w:rFonts w:hint="default"/>
        <w:lang w:val="fr-FR" w:eastAsia="en-US" w:bidi="ar-SA"/>
      </w:rPr>
    </w:lvl>
    <w:lvl w:ilvl="7" w:tplc="4360360A">
      <w:numFmt w:val="bullet"/>
      <w:lvlText w:val="•"/>
      <w:lvlJc w:val="left"/>
      <w:pPr>
        <w:ind w:left="6977" w:hanging="360"/>
      </w:pPr>
      <w:rPr>
        <w:rFonts w:hint="default"/>
        <w:lang w:val="fr-FR" w:eastAsia="en-US" w:bidi="ar-SA"/>
      </w:rPr>
    </w:lvl>
    <w:lvl w:ilvl="8" w:tplc="A532EC8E">
      <w:numFmt w:val="bullet"/>
      <w:lvlText w:val="•"/>
      <w:lvlJc w:val="left"/>
      <w:pPr>
        <w:ind w:left="7940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B6B6B17"/>
    <w:multiLevelType w:val="hybridMultilevel"/>
    <w:tmpl w:val="43081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B7CDF"/>
    <w:multiLevelType w:val="hybridMultilevel"/>
    <w:tmpl w:val="98F204B6"/>
    <w:lvl w:ilvl="0" w:tplc="83CA67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4A565F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E7CE8"/>
    <w:multiLevelType w:val="hybridMultilevel"/>
    <w:tmpl w:val="2A520CE8"/>
    <w:lvl w:ilvl="0" w:tplc="FFFFFFFF">
      <w:start w:val="1"/>
      <w:numFmt w:val="bullet"/>
      <w:lvlText w:val="-"/>
      <w:lvlJc w:val="left"/>
      <w:pPr>
        <w:ind w:left="114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10374E7"/>
    <w:multiLevelType w:val="multilevel"/>
    <w:tmpl w:val="1E52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2360B"/>
    <w:multiLevelType w:val="hybridMultilevel"/>
    <w:tmpl w:val="22E298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w w:val="10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5775A"/>
    <w:multiLevelType w:val="hybridMultilevel"/>
    <w:tmpl w:val="6C847F6A"/>
    <w:lvl w:ilvl="0" w:tplc="93B29616">
      <w:start w:val="1"/>
      <w:numFmt w:val="bullet"/>
      <w:lvlText w:val="-"/>
      <w:lvlJc w:val="left"/>
      <w:pPr>
        <w:ind w:left="833" w:hanging="360"/>
      </w:pPr>
      <w:rPr>
        <w:rFonts w:ascii="Calibri" w:hAnsi="Calibri" w:hint="default"/>
      </w:rPr>
    </w:lvl>
    <w:lvl w:ilvl="1" w:tplc="33C8E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ED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89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A5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86B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A9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EA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66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70455"/>
    <w:multiLevelType w:val="hybridMultilevel"/>
    <w:tmpl w:val="DAC8C8C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w w:val="10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FA"/>
    <w:rsid w:val="00002068"/>
    <w:rsid w:val="000B3B21"/>
    <w:rsid w:val="00144A5B"/>
    <w:rsid w:val="00144D34"/>
    <w:rsid w:val="0019501F"/>
    <w:rsid w:val="002A3F6E"/>
    <w:rsid w:val="002B53ED"/>
    <w:rsid w:val="003951CB"/>
    <w:rsid w:val="003A2D04"/>
    <w:rsid w:val="003B303D"/>
    <w:rsid w:val="00501EFC"/>
    <w:rsid w:val="00565BBA"/>
    <w:rsid w:val="005D4EE5"/>
    <w:rsid w:val="005D5F9A"/>
    <w:rsid w:val="00621912"/>
    <w:rsid w:val="006F4A25"/>
    <w:rsid w:val="00714371"/>
    <w:rsid w:val="0076293D"/>
    <w:rsid w:val="00860054"/>
    <w:rsid w:val="00957B70"/>
    <w:rsid w:val="00972E86"/>
    <w:rsid w:val="009D1AAC"/>
    <w:rsid w:val="009D6652"/>
    <w:rsid w:val="009F22A7"/>
    <w:rsid w:val="00B34278"/>
    <w:rsid w:val="00B76476"/>
    <w:rsid w:val="00C21F65"/>
    <w:rsid w:val="00C365F2"/>
    <w:rsid w:val="00C5356F"/>
    <w:rsid w:val="00C53AFA"/>
    <w:rsid w:val="00CA22FA"/>
    <w:rsid w:val="00CD5FBF"/>
    <w:rsid w:val="00CD7292"/>
    <w:rsid w:val="00D4618B"/>
    <w:rsid w:val="00D9023A"/>
    <w:rsid w:val="00DA496F"/>
    <w:rsid w:val="00DB107B"/>
    <w:rsid w:val="00E52AAA"/>
    <w:rsid w:val="00E615EC"/>
    <w:rsid w:val="00E86DF9"/>
    <w:rsid w:val="00ED010F"/>
    <w:rsid w:val="00ED75F1"/>
    <w:rsid w:val="00F370CF"/>
    <w:rsid w:val="00F65363"/>
    <w:rsid w:val="00F94BA4"/>
    <w:rsid w:val="00FD1001"/>
    <w:rsid w:val="0D556A60"/>
    <w:rsid w:val="0DE0466F"/>
    <w:rsid w:val="0E470664"/>
    <w:rsid w:val="11201C5F"/>
    <w:rsid w:val="1511F857"/>
    <w:rsid w:val="16107739"/>
    <w:rsid w:val="221E26BB"/>
    <w:rsid w:val="23C76DE8"/>
    <w:rsid w:val="25A70648"/>
    <w:rsid w:val="27C18961"/>
    <w:rsid w:val="2AE687A8"/>
    <w:rsid w:val="2B7573C6"/>
    <w:rsid w:val="2CDE4050"/>
    <w:rsid w:val="32C0A492"/>
    <w:rsid w:val="341CEB60"/>
    <w:rsid w:val="3459C776"/>
    <w:rsid w:val="34AED007"/>
    <w:rsid w:val="357E0A8D"/>
    <w:rsid w:val="38F9ED7D"/>
    <w:rsid w:val="48F9B3C7"/>
    <w:rsid w:val="4A0C4080"/>
    <w:rsid w:val="4B457F1C"/>
    <w:rsid w:val="4C9478E4"/>
    <w:rsid w:val="5D887F47"/>
    <w:rsid w:val="649D8A4C"/>
    <w:rsid w:val="6D226D94"/>
    <w:rsid w:val="6E68C41B"/>
    <w:rsid w:val="70DE3159"/>
    <w:rsid w:val="7734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2126"/>
  <w15:chartTrackingRefBased/>
  <w15:docId w15:val="{68567AC2-2D1E-4494-84C1-FECBDAFA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4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95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1F"/>
  </w:style>
  <w:style w:type="paragraph" w:styleId="Pieddepage">
    <w:name w:val="footer"/>
    <w:basedOn w:val="Normal"/>
    <w:link w:val="PieddepageCar"/>
    <w:uiPriority w:val="99"/>
    <w:unhideWhenUsed/>
    <w:rsid w:val="00195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00a01-d566-42f8-bce0-f924b077199f">
      <Terms xmlns="http://schemas.microsoft.com/office/infopath/2007/PartnerControls"/>
    </lcf76f155ced4ddcb4097134ff3c332f>
    <TaxCatchAll xmlns="3c710b4c-ba5f-425b-b917-d266bd4948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66AFE9E6B549BE56E7E17FBC33AA" ma:contentTypeVersion="16" ma:contentTypeDescription="Create a new document." ma:contentTypeScope="" ma:versionID="cd6661c71d4e7f4b0c803b034b0a1ec2">
  <xsd:schema xmlns:xsd="http://www.w3.org/2001/XMLSchema" xmlns:xs="http://www.w3.org/2001/XMLSchema" xmlns:p="http://schemas.microsoft.com/office/2006/metadata/properties" xmlns:ns2="61e00a01-d566-42f8-bce0-f924b077199f" xmlns:ns3="3c710b4c-ba5f-425b-b917-d266bd494804" targetNamespace="http://schemas.microsoft.com/office/2006/metadata/properties" ma:root="true" ma:fieldsID="a72fb0de10ef63ab9527aafc042a9be2" ns2:_="" ns3:_="">
    <xsd:import namespace="61e00a01-d566-42f8-bce0-f924b077199f"/>
    <xsd:import namespace="3c710b4c-ba5f-425b-b917-d266bd494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0a01-d566-42f8-bce0-f924b0771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7c297de-e900-4690-b484-2985d7785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10b4c-ba5f-425b-b917-d266bd494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5e9512-e4ee-431d-8531-f7c8bfeb722d}" ma:internalName="TaxCatchAll" ma:showField="CatchAllData" ma:web="3c710b4c-ba5f-425b-b917-d266bd494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8F0BA-D4BE-47B5-9E76-850CBD2265E9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c710b4c-ba5f-425b-b917-d266bd494804"/>
    <ds:schemaRef ds:uri="61e00a01-d566-42f8-bce0-f924b077199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06631F-24F8-4AC6-A5E4-E7CA3E96E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9D53B-0BEA-4DE2-A5BF-4C3055DC2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0a01-d566-42f8-bce0-f924b077199f"/>
    <ds:schemaRef ds:uri="3c710b4c-ba5f-425b-b917-d266bd494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Geiq MI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</dc:creator>
  <cp:keywords/>
  <dc:description/>
  <cp:lastModifiedBy>mobon.virginie</cp:lastModifiedBy>
  <cp:revision>2</cp:revision>
  <dcterms:created xsi:type="dcterms:W3CDTF">2025-06-26T11:42:00Z</dcterms:created>
  <dcterms:modified xsi:type="dcterms:W3CDTF">2025-06-26T11:42:00Z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0x010100FD0A66AFE9E6B549BE56E7E17FBC33AA</vt:lpwstr>
  </property>
  <property fmtid="{D5CDD505-2E9C-101B-9397-08002B2CF9AE}" pid="3" name="MediaServiceImageTags">
    <vt:lpwstr/>
  </property>
</Properties>
</file>